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1C7" w:rsidRPr="00BF21C7" w:rsidRDefault="008E7243" w:rsidP="00BC3DD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t-BR"/>
        </w:rPr>
      </w:pPr>
      <w:r w:rsidRPr="008E724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t-BR"/>
        </w:rPr>
        <w:t xml:space="preserve">APÊNDICE </w:t>
      </w:r>
      <w:r w:rsidR="006A0A5F" w:rsidRPr="00BF21C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t-BR"/>
        </w:rPr>
        <w:t xml:space="preserve">C </w:t>
      </w:r>
      <w:r w:rsidR="00B71D56" w:rsidRPr="00BF21C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t-BR"/>
        </w:rPr>
        <w:t>DO TERMO DE REFERÊNCIA</w:t>
      </w:r>
    </w:p>
    <w:p w:rsidR="006A0A5F" w:rsidRPr="00BF21C7" w:rsidRDefault="006A0A5F" w:rsidP="0090316A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0"/>
          <w:szCs w:val="24"/>
          <w:lang w:eastAsia="pt-BR"/>
        </w:rPr>
      </w:pPr>
      <w:r w:rsidRPr="00BF21C7">
        <w:rPr>
          <w:rFonts w:ascii="Times New Roman" w:eastAsia="Times New Roman" w:hAnsi="Times New Roman" w:cs="Times New Roman"/>
          <w:b/>
          <w:bCs/>
          <w:color w:val="FF0000"/>
          <w:sz w:val="20"/>
          <w:szCs w:val="24"/>
          <w:lang w:eastAsia="pt-BR"/>
        </w:rPr>
        <w:t>MODELO DE RECIBO DE ENTREGA DE OPME</w:t>
      </w:r>
    </w:p>
    <w:p w:rsidR="006A0A5F" w:rsidRDefault="006A0A5F" w:rsidP="0090316A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highlight w:val="yellow"/>
          <w:lang w:eastAsia="pt-BR"/>
        </w:rPr>
      </w:pPr>
    </w:p>
    <w:p w:rsidR="006A0A5F" w:rsidRDefault="006A0A5F" w:rsidP="0090316A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highlight w:val="yellow"/>
          <w:lang w:eastAsia="pt-BR"/>
        </w:rPr>
      </w:pPr>
    </w:p>
    <w:p w:rsidR="00A07DA5" w:rsidRPr="00A07DA5" w:rsidRDefault="00A07DA5" w:rsidP="00A07DA5">
      <w:pPr>
        <w:spacing w:line="240" w:lineRule="auto"/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:rsidR="006A0A5F" w:rsidRDefault="0090316A" w:rsidP="0090316A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Hospital</w:t>
      </w:r>
      <w:r w:rsidR="00A07DA5" w:rsidRPr="00A07DA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: </w:t>
      </w:r>
      <w:r w:rsidR="00A07DA5" w:rsidRPr="00A07D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Hospital Militar da Área de São Paulo / HMAS</w:t>
      </w:r>
      <w:r w:rsidR="001E0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P</w:t>
      </w:r>
      <w:r w:rsidR="00A07DA5" w:rsidRPr="00A07D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br/>
      </w:r>
      <w:r w:rsidR="006A0A5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Pregão nº </w:t>
      </w:r>
      <w:r w:rsidR="00A87B58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6</w:t>
      </w:r>
      <w:r w:rsidR="00274E7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8</w:t>
      </w:r>
      <w:r w:rsidR="00A87B58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/2023</w:t>
      </w:r>
    </w:p>
    <w:p w:rsidR="001A3317" w:rsidRDefault="001A3317" w:rsidP="00A07DA5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sectPr w:rsidR="001A3317" w:rsidSect="00D23B3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/>
          <w:pgMar w:top="1381" w:right="1701" w:bottom="993" w:left="1701" w:header="708" w:footer="708" w:gutter="0"/>
          <w:cols w:space="708"/>
          <w:docGrid w:linePitch="360"/>
        </w:sectPr>
      </w:pPr>
    </w:p>
    <w:p w:rsidR="00A07DA5" w:rsidRDefault="00A07DA5" w:rsidP="00A07DA5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728"/>
        <w:gridCol w:w="1729"/>
        <w:gridCol w:w="1729"/>
        <w:gridCol w:w="1729"/>
        <w:gridCol w:w="1840"/>
      </w:tblGrid>
      <w:tr w:rsidR="001E00EE" w:rsidTr="00A87B58">
        <w:tc>
          <w:tcPr>
            <w:tcW w:w="87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00EE" w:rsidRDefault="001E00E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00EE" w:rsidRDefault="001E00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LOGO DA EMPRESA</w:t>
            </w:r>
          </w:p>
          <w:p w:rsidR="001E00EE" w:rsidRDefault="001E00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DADOS COMPLETOS</w:t>
            </w:r>
          </w:p>
          <w:p w:rsidR="001E00EE" w:rsidRDefault="001E00EE">
            <w:pPr>
              <w:jc w:val="center"/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87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  <w:b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NOME DO PACIENTE:</w:t>
            </w:r>
          </w:p>
          <w:p w:rsidR="001E00EE" w:rsidRDefault="001E00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DATA CIRURGIA:</w:t>
            </w:r>
          </w:p>
          <w:p w:rsidR="001E00EE" w:rsidRDefault="001E00E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E00EE" w:rsidTr="00A87B58"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</w:p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ITEM PREGÂO</w:t>
            </w:r>
          </w:p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</w:p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DESCRIÇÃO MATERIAL</w:t>
            </w:r>
          </w:p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</w:p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ANVISA</w:t>
            </w: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</w:p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LOTE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</w:p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QUANTIDADE</w:t>
            </w:r>
          </w:p>
        </w:tc>
      </w:tr>
      <w:tr w:rsidR="001E00EE" w:rsidTr="00A87B58"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875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875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875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875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875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875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875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875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Entregue por:_________________________           Retirado por:_______________________</w:t>
            </w:r>
          </w:p>
          <w:p w:rsidR="00EB60FE" w:rsidRDefault="00EB60FE">
            <w:pPr>
              <w:rPr>
                <w:rFonts w:ascii="Times New Roman" w:hAnsi="Times New Roman" w:cs="Times New Roman"/>
              </w:rPr>
            </w:pPr>
          </w:p>
          <w:p w:rsidR="00EB60FE" w:rsidRDefault="00EB60F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875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Recebido por:________________________            Entregue por:_______________________</w:t>
            </w:r>
          </w:p>
          <w:p w:rsidR="00EB60FE" w:rsidRDefault="00EB60FE">
            <w:pPr>
              <w:rPr>
                <w:rFonts w:ascii="Times New Roman" w:hAnsi="Times New Roman" w:cs="Times New Roman"/>
              </w:rPr>
            </w:pPr>
          </w:p>
          <w:p w:rsidR="00EB60FE" w:rsidRDefault="00EB60F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8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Data/Hora: ____/____/______</w:t>
            </w:r>
            <w:proofErr w:type="gramStart"/>
            <w:r>
              <w:rPr>
                <w:rFonts w:ascii="Times New Roman" w:hAnsi="Times New Roman" w:cs="Times New Roman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</w:rPr>
              <w:t>____:______          Data/Hora: ____/_____/_____ ____:_____</w:t>
            </w:r>
          </w:p>
          <w:p w:rsidR="00EB60FE" w:rsidRDefault="00EB60F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875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875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E00EE" w:rsidRDefault="001E00EE"/>
        </w:tc>
      </w:tr>
    </w:tbl>
    <w:p w:rsidR="001E00EE" w:rsidRDefault="001E00EE" w:rsidP="00A07DA5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sectPr w:rsidR="001E00EE" w:rsidSect="00D23B32">
      <w:type w:val="continuous"/>
      <w:pgSz w:w="11906" w:h="16838"/>
      <w:pgMar w:top="138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1C7" w:rsidRDefault="00BF21C7" w:rsidP="00BF21C7">
      <w:pPr>
        <w:spacing w:line="240" w:lineRule="auto"/>
      </w:pPr>
      <w:r>
        <w:separator/>
      </w:r>
    </w:p>
  </w:endnote>
  <w:endnote w:type="continuationSeparator" w:id="0">
    <w:p w:rsidR="00BF21C7" w:rsidRDefault="00BF21C7" w:rsidP="00BF21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-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B32" w:rsidRDefault="00D23B32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B32" w:rsidRDefault="00D23B32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B32" w:rsidRDefault="00D23B3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1C7" w:rsidRDefault="00BF21C7" w:rsidP="00BF21C7">
      <w:pPr>
        <w:spacing w:line="240" w:lineRule="auto"/>
      </w:pPr>
      <w:r>
        <w:separator/>
      </w:r>
    </w:p>
  </w:footnote>
  <w:footnote w:type="continuationSeparator" w:id="0">
    <w:p w:rsidR="00BF21C7" w:rsidRDefault="00BF21C7" w:rsidP="00BF21C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B32" w:rsidRDefault="00D23B32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B32" w:rsidRDefault="00A35132">
    <w:pPr>
      <w:pStyle w:val="Cabealho"/>
    </w:pPr>
    <w:r>
      <w:rPr>
        <w:noProof/>
        <w:lang w:eastAsia="pt-BR"/>
      </w:rPr>
      <w:pict>
        <v:rect id="Retângulo 4" o:spid="_x0000_s2049" style="position:absolute;left:0;text-align:left;margin-left:424.15pt;margin-top:-19.25pt;width:70.85pt;height:51pt;z-index:251658240;visibility:visible;mso-wrap-style:square;mso-width-percent:0;mso-height-percent:0;mso-wrap-distance-left:9pt;mso-wrap-distance-top:0;mso-wrap-distance-right:9pt;mso-wrap-distance-bottom:0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" fillcolor="white [3201]" strokecolor="black [3213]" strokeweight="1pt">
          <v:path arrowok="t"/>
          <v:textbox style="mso-next-textbox:#Retângulo 4">
            <w:txbxContent>
              <w:p w:rsidR="00D23B32" w:rsidRPr="00D23B32" w:rsidRDefault="00D23B32" w:rsidP="00D23B32">
                <w:pPr>
                  <w:spacing w:before="60" w:after="200" w:line="240" w:lineRule="auto"/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 w:rsidRPr="00D23B32"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:rsidR="00D23B32" w:rsidRPr="00D23B32" w:rsidRDefault="00D23B32" w:rsidP="00D23B32">
                <w:pPr>
                  <w:spacing w:line="240" w:lineRule="auto"/>
                  <w:jc w:val="center"/>
                  <w:rPr>
                    <w:rFonts w:ascii="Times New Roman" w:hAnsi="Times New Roman" w:cs="Times New Roman"/>
                  </w:rPr>
                </w:pPr>
                <w:r w:rsidRPr="00D23B32"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:rsidR="00D23B32" w:rsidRPr="00D23B32" w:rsidRDefault="00D23B32" w:rsidP="00D23B32">
                <w:pPr>
                  <w:spacing w:line="240" w:lineRule="auto"/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 w:rsidRPr="00D23B32">
                  <w:rPr>
                    <w:rFonts w:ascii="Times New Roman" w:hAnsi="Times New Roman" w:cs="Times New Roman"/>
                    <w:sz w:val="16"/>
                  </w:rPr>
                  <w:t>Rubrica</w:t>
                </w:r>
              </w:p>
            </w:txbxContent>
          </v:textbox>
        </v:rect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B32" w:rsidRDefault="00D23B32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DA5"/>
    <w:rsid w:val="0004221A"/>
    <w:rsid w:val="001A3317"/>
    <w:rsid w:val="001E00EE"/>
    <w:rsid w:val="00274E7C"/>
    <w:rsid w:val="003067C2"/>
    <w:rsid w:val="00306B52"/>
    <w:rsid w:val="00316497"/>
    <w:rsid w:val="00562C1F"/>
    <w:rsid w:val="0061704E"/>
    <w:rsid w:val="00634126"/>
    <w:rsid w:val="006A0A5F"/>
    <w:rsid w:val="006B09D7"/>
    <w:rsid w:val="006E4C53"/>
    <w:rsid w:val="0072383E"/>
    <w:rsid w:val="007352C3"/>
    <w:rsid w:val="007738FD"/>
    <w:rsid w:val="00817B33"/>
    <w:rsid w:val="0088642F"/>
    <w:rsid w:val="008B28EB"/>
    <w:rsid w:val="008B51A2"/>
    <w:rsid w:val="008E7243"/>
    <w:rsid w:val="0090316A"/>
    <w:rsid w:val="00903619"/>
    <w:rsid w:val="009734FF"/>
    <w:rsid w:val="00A02C0F"/>
    <w:rsid w:val="00A07DA5"/>
    <w:rsid w:val="00A35132"/>
    <w:rsid w:val="00A87B58"/>
    <w:rsid w:val="00A93807"/>
    <w:rsid w:val="00B71D56"/>
    <w:rsid w:val="00BB0D75"/>
    <w:rsid w:val="00BC3DD5"/>
    <w:rsid w:val="00BF21C7"/>
    <w:rsid w:val="00CC66E1"/>
    <w:rsid w:val="00D13F2A"/>
    <w:rsid w:val="00D23B32"/>
    <w:rsid w:val="00DE66A2"/>
    <w:rsid w:val="00DF4886"/>
    <w:rsid w:val="00EB60FE"/>
    <w:rsid w:val="00F93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C5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rsid w:val="00A07DA5"/>
    <w:rPr>
      <w:rFonts w:ascii="Tahoma-Bold" w:hAnsi="Tahoma-Bold" w:hint="default"/>
      <w:b/>
      <w:bCs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Fontepargpadro"/>
    <w:rsid w:val="00A07DA5"/>
    <w:rPr>
      <w:rFonts w:ascii="Tahoma" w:hAnsi="Tahoma" w:cs="Tahom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rsid w:val="00A07DA5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41">
    <w:name w:val="fontstyle41"/>
    <w:basedOn w:val="Fontepargpadro"/>
    <w:rsid w:val="00A07DA5"/>
    <w:rPr>
      <w:rFonts w:ascii="Calibri-Bold" w:hAnsi="Calibri-Bold" w:hint="default"/>
      <w:b/>
      <w:bCs/>
      <w:i w:val="0"/>
      <w:iCs w:val="0"/>
      <w:color w:val="000000"/>
      <w:sz w:val="22"/>
      <w:szCs w:val="22"/>
    </w:rPr>
  </w:style>
  <w:style w:type="table" w:styleId="Tabelacomgrade">
    <w:name w:val="Table Grid"/>
    <w:basedOn w:val="Tabelanormal"/>
    <w:uiPriority w:val="59"/>
    <w:rsid w:val="001E00EE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basedOn w:val="Normal"/>
    <w:link w:val="CabealhoChar"/>
    <w:uiPriority w:val="99"/>
    <w:semiHidden/>
    <w:unhideWhenUsed/>
    <w:rsid w:val="00BF21C7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BF21C7"/>
  </w:style>
  <w:style w:type="paragraph" w:styleId="Rodap">
    <w:name w:val="footer"/>
    <w:basedOn w:val="Normal"/>
    <w:link w:val="RodapChar"/>
    <w:uiPriority w:val="99"/>
    <w:semiHidden/>
    <w:unhideWhenUsed/>
    <w:rsid w:val="00BF21C7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BF21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6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93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simonepereira</dc:creator>
  <cp:lastModifiedBy>gilliard S. Pereira</cp:lastModifiedBy>
  <cp:revision>29</cp:revision>
  <cp:lastPrinted>2020-05-21T11:26:00Z</cp:lastPrinted>
  <dcterms:created xsi:type="dcterms:W3CDTF">2020-05-20T20:01:00Z</dcterms:created>
  <dcterms:modified xsi:type="dcterms:W3CDTF">2023-10-23T17:50:00Z</dcterms:modified>
</cp:coreProperties>
</file>